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A43E" w14:textId="118F2CE0" w:rsidR="00610BF4" w:rsidRPr="009E6DEF" w:rsidRDefault="00BC5334" w:rsidP="004B6627">
      <w:pPr>
        <w:ind w:firstLineChars="1600" w:firstLine="3840"/>
        <w:jc w:val="left"/>
        <w:rPr>
          <w:rFonts w:hint="eastAsia"/>
          <w:sz w:val="24"/>
          <w:u w:val="single"/>
        </w:rPr>
      </w:pPr>
      <w:r w:rsidRPr="009E6DEF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307A6B" wp14:editId="4AD53CA7">
                <wp:simplePos x="0" y="0"/>
                <wp:positionH relativeFrom="column">
                  <wp:posOffset>1533525</wp:posOffset>
                </wp:positionH>
                <wp:positionV relativeFrom="paragraph">
                  <wp:posOffset>-685800</wp:posOffset>
                </wp:positionV>
                <wp:extent cx="3467100" cy="457200"/>
                <wp:effectExtent l="7620" t="9525" r="1143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1330F" w14:textId="77777777" w:rsidR="00610BF4" w:rsidRPr="00610BF4" w:rsidRDefault="00610BF4" w:rsidP="00610BF4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610BF4">
                              <w:rPr>
                                <w:sz w:val="40"/>
                              </w:rPr>
                              <w:t>地域活動業績レポート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07A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.75pt;margin-top:-54pt;width:273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">
                <v:textbox inset="5.85pt,.7pt,5.85pt,.7pt">
                  <w:txbxContent>
                    <w:p w14:paraId="5B81330F" w14:textId="77777777" w:rsidR="00610BF4" w:rsidRPr="00610BF4" w:rsidRDefault="00610BF4" w:rsidP="00610BF4">
                      <w:pPr>
                        <w:jc w:val="center"/>
                        <w:rPr>
                          <w:sz w:val="40"/>
                        </w:rPr>
                      </w:pPr>
                      <w:r w:rsidRPr="00610BF4">
                        <w:rPr>
                          <w:sz w:val="40"/>
                        </w:rPr>
                        <w:t>地域活動業績レポート</w:t>
                      </w:r>
                    </w:p>
                  </w:txbxContent>
                </v:textbox>
              </v:shape>
            </w:pict>
          </mc:Fallback>
        </mc:AlternateContent>
      </w:r>
      <w:r w:rsidR="004B6627" w:rsidRPr="009E6DEF">
        <w:rPr>
          <w:sz w:val="24"/>
          <w:u w:val="single"/>
        </w:rPr>
        <w:t xml:space="preserve">認定番号　　　　</w:t>
      </w:r>
      <w:r w:rsidR="009E6DEF" w:rsidRPr="009E6DEF">
        <w:rPr>
          <w:rFonts w:hint="eastAsia"/>
          <w:sz w:val="24"/>
          <w:u w:val="single"/>
        </w:rPr>
        <w:t xml:space="preserve">　　</w:t>
      </w:r>
      <w:r w:rsidR="004B6627" w:rsidRPr="009E6DEF">
        <w:rPr>
          <w:sz w:val="24"/>
          <w:u w:val="single"/>
        </w:rPr>
        <w:t xml:space="preserve">　氏名</w:t>
      </w:r>
      <w:r w:rsidR="009E6DEF" w:rsidRPr="009E6DEF">
        <w:rPr>
          <w:rFonts w:hint="eastAsia"/>
          <w:sz w:val="24"/>
          <w:u w:val="single"/>
        </w:rPr>
        <w:t xml:space="preserve">　　　　　　　　　　　</w:t>
      </w:r>
    </w:p>
    <w:p w14:paraId="16F4C4CC" w14:textId="77777777" w:rsidR="009E6DEF" w:rsidRDefault="009E6DEF" w:rsidP="004B6627">
      <w:pPr>
        <w:jc w:val="left"/>
        <w:rPr>
          <w:sz w:val="24"/>
        </w:rPr>
      </w:pPr>
    </w:p>
    <w:p w14:paraId="3F05CA58" w14:textId="3B7BC9AD" w:rsidR="004B6627" w:rsidRDefault="004B6627" w:rsidP="004B6627">
      <w:pPr>
        <w:jc w:val="left"/>
        <w:rPr>
          <w:sz w:val="24"/>
        </w:rPr>
      </w:pPr>
      <w:r>
        <w:rPr>
          <w:rFonts w:hint="eastAsia"/>
          <w:sz w:val="24"/>
        </w:rPr>
        <w:t>タイトル</w:t>
      </w:r>
      <w:r w:rsidR="009E6DEF">
        <w:rPr>
          <w:rFonts w:hint="eastAsia"/>
          <w:sz w:val="24"/>
        </w:rPr>
        <w:t>：</w:t>
      </w:r>
    </w:p>
    <w:sectPr w:rsidR="004B6627" w:rsidSect="00610BF4">
      <w:pgSz w:w="11906" w:h="16838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58779" w14:textId="77777777" w:rsidR="001B2C11" w:rsidRDefault="001B2C11" w:rsidP="0062680A">
      <w:r>
        <w:separator/>
      </w:r>
    </w:p>
  </w:endnote>
  <w:endnote w:type="continuationSeparator" w:id="0">
    <w:p w14:paraId="64D01B8D" w14:textId="77777777" w:rsidR="001B2C11" w:rsidRDefault="001B2C11" w:rsidP="0062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4AE14" w14:textId="77777777" w:rsidR="001B2C11" w:rsidRDefault="001B2C11" w:rsidP="0062680A">
      <w:r>
        <w:separator/>
      </w:r>
    </w:p>
  </w:footnote>
  <w:footnote w:type="continuationSeparator" w:id="0">
    <w:p w14:paraId="3520A8B9" w14:textId="77777777" w:rsidR="001B2C11" w:rsidRDefault="001B2C11" w:rsidP="0062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F4"/>
    <w:rsid w:val="000949C2"/>
    <w:rsid w:val="001B2C11"/>
    <w:rsid w:val="004106EB"/>
    <w:rsid w:val="004B6627"/>
    <w:rsid w:val="00610BF4"/>
    <w:rsid w:val="0062680A"/>
    <w:rsid w:val="009E6DEF"/>
    <w:rsid w:val="00B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4C3A19"/>
  <w15:chartTrackingRefBased/>
  <w15:docId w15:val="{9B31E2BA-D89C-488D-B350-E85B3E1B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6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2680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26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268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0577-0957-4A21-9514-BD057813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cp:lastModifiedBy>浅間総合病院　糖尿病センター</cp:lastModifiedBy>
  <cp:revision>2</cp:revision>
  <cp:lastPrinted>2012-03-20T02:58:00Z</cp:lastPrinted>
  <dcterms:created xsi:type="dcterms:W3CDTF">2021-07-25T01:40:00Z</dcterms:created>
  <dcterms:modified xsi:type="dcterms:W3CDTF">2021-07-25T01:40:00Z</dcterms:modified>
</cp:coreProperties>
</file>